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22" w:rsidRDefault="004C0F22" w:rsidP="004C0F2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0F22">
        <w:rPr>
          <w:rFonts w:ascii="Times New Roman" w:hAnsi="Times New Roman" w:cs="Times New Roman"/>
          <w:i/>
          <w:sz w:val="28"/>
          <w:szCs w:val="28"/>
        </w:rPr>
        <w:t>Кошелев М.С.</w:t>
      </w:r>
    </w:p>
    <w:p w:rsidR="004C0F22" w:rsidRDefault="004C0F22" w:rsidP="004C0F2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C0F22" w:rsidRDefault="004C0F22" w:rsidP="004C0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Неочевидный прием</w:t>
      </w:r>
    </w:p>
    <w:p w:rsidR="004C0F22" w:rsidRDefault="004C0F22" w:rsidP="004C0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52A" w:rsidRPr="00CE7072" w:rsidRDefault="00FD2A17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>-Учил?</w:t>
      </w:r>
    </w:p>
    <w:p w:rsidR="00FD2A17" w:rsidRPr="00CE7072" w:rsidRDefault="00FD2A17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 xml:space="preserve">-Читал... </w:t>
      </w:r>
    </w:p>
    <w:p w:rsidR="00FD2A17" w:rsidRPr="00CE7072" w:rsidRDefault="00FD2A17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 xml:space="preserve">Примерно с такого диалога, с небольшими вариациями, начинался тот день каждого студента с нашего потока. Шутка ли, первый в жизни </w:t>
      </w:r>
      <w:proofErr w:type="spellStart"/>
      <w:r w:rsidRPr="00CE7072">
        <w:rPr>
          <w:rFonts w:ascii="Times New Roman" w:hAnsi="Times New Roman" w:cs="Times New Roman"/>
          <w:sz w:val="28"/>
          <w:szCs w:val="28"/>
        </w:rPr>
        <w:t>ВУЗовкий</w:t>
      </w:r>
      <w:proofErr w:type="spellEnd"/>
      <w:r w:rsidRPr="00CE7072">
        <w:rPr>
          <w:rFonts w:ascii="Times New Roman" w:hAnsi="Times New Roman" w:cs="Times New Roman"/>
          <w:sz w:val="28"/>
          <w:szCs w:val="28"/>
        </w:rPr>
        <w:t xml:space="preserve"> экзамен (дело было на первом курсе), подкрался незаметно и теперь </w:t>
      </w:r>
      <w:r w:rsidR="00C3036D">
        <w:rPr>
          <w:rFonts w:ascii="Times New Roman" w:hAnsi="Times New Roman" w:cs="Times New Roman"/>
          <w:sz w:val="28"/>
          <w:szCs w:val="28"/>
        </w:rPr>
        <w:t>куча</w:t>
      </w:r>
      <w:r w:rsidRPr="00CE7072">
        <w:rPr>
          <w:rFonts w:ascii="Times New Roman" w:hAnsi="Times New Roman" w:cs="Times New Roman"/>
          <w:sz w:val="28"/>
          <w:szCs w:val="28"/>
        </w:rPr>
        <w:t xml:space="preserve"> вчерашних школьников толпилась в коридоре ожидая преподавателя.</w:t>
      </w:r>
    </w:p>
    <w:p w:rsidR="00FD2A17" w:rsidRPr="00CE7072" w:rsidRDefault="00FD2A17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 xml:space="preserve">Как в том стихотворении "...Коля пел, Борис молчал, Николай ногой качал". Песен, конечно, никто не пел (разве что повторял все мыслимые и немыслимые </w:t>
      </w:r>
      <w:proofErr w:type="spellStart"/>
      <w:r w:rsidRPr="00C3036D">
        <w:rPr>
          <w:rFonts w:ascii="Times New Roman" w:hAnsi="Times New Roman" w:cs="Times New Roman"/>
          <w:sz w:val="28"/>
          <w:szCs w:val="28"/>
        </w:rPr>
        <w:t>мантры</w:t>
      </w:r>
      <w:proofErr w:type="spellEnd"/>
      <w:r w:rsidRPr="00CE7072">
        <w:rPr>
          <w:rFonts w:ascii="Times New Roman" w:hAnsi="Times New Roman" w:cs="Times New Roman"/>
          <w:sz w:val="28"/>
          <w:szCs w:val="28"/>
        </w:rPr>
        <w:t xml:space="preserve"> - лишь бы сдать), а во</w:t>
      </w:r>
      <w:r w:rsidR="00463F58">
        <w:rPr>
          <w:rFonts w:ascii="Times New Roman" w:hAnsi="Times New Roman" w:cs="Times New Roman"/>
          <w:sz w:val="28"/>
          <w:szCs w:val="28"/>
        </w:rPr>
        <w:t>т</w:t>
      </w:r>
      <w:r w:rsidRPr="00CE7072">
        <w:rPr>
          <w:rFonts w:ascii="Times New Roman" w:hAnsi="Times New Roman" w:cs="Times New Roman"/>
          <w:sz w:val="28"/>
          <w:szCs w:val="28"/>
        </w:rPr>
        <w:t xml:space="preserve"> обсуждение различных примет в нашей компании шло достаточно оживленно. Конечно, что как не призванная </w:t>
      </w:r>
      <w:r w:rsidR="005857F9" w:rsidRPr="00CE7072">
        <w:rPr>
          <w:rFonts w:ascii="Times New Roman" w:hAnsi="Times New Roman" w:cs="Times New Roman"/>
          <w:sz w:val="28"/>
          <w:szCs w:val="28"/>
        </w:rPr>
        <w:t>накануне в полночь Халява</w:t>
      </w:r>
      <w:r w:rsidR="00463F58">
        <w:rPr>
          <w:rFonts w:ascii="Times New Roman" w:hAnsi="Times New Roman" w:cs="Times New Roman"/>
          <w:sz w:val="28"/>
          <w:szCs w:val="28"/>
        </w:rPr>
        <w:t>,</w:t>
      </w:r>
      <w:r w:rsidR="005857F9" w:rsidRPr="00CE7072">
        <w:rPr>
          <w:rFonts w:ascii="Times New Roman" w:hAnsi="Times New Roman" w:cs="Times New Roman"/>
          <w:sz w:val="28"/>
          <w:szCs w:val="28"/>
        </w:rPr>
        <w:t xml:space="preserve"> должна</w:t>
      </w:r>
      <w:r w:rsidRPr="00CE7072"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5857F9" w:rsidRPr="00CE7072">
        <w:rPr>
          <w:rFonts w:ascii="Times New Roman" w:hAnsi="Times New Roman" w:cs="Times New Roman"/>
          <w:sz w:val="28"/>
          <w:szCs w:val="28"/>
        </w:rPr>
        <w:t>получить такой вожделенный автограф в зачетке.</w:t>
      </w:r>
    </w:p>
    <w:p w:rsidR="005857F9" w:rsidRPr="00CE7072" w:rsidRDefault="005857F9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 xml:space="preserve">-Я вот - рассказывал Евгений - "пятак" в ботинок положил. </w:t>
      </w:r>
    </w:p>
    <w:p w:rsidR="005857F9" w:rsidRPr="00CE7072" w:rsidRDefault="005857F9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>-Под правую ногу хоть? - спрашивают из толпы.</w:t>
      </w:r>
    </w:p>
    <w:p w:rsidR="005857F9" w:rsidRPr="00CE7072" w:rsidRDefault="005857F9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>-Нет, под левую, как и положено.</w:t>
      </w:r>
    </w:p>
    <w:p w:rsidR="005857F9" w:rsidRPr="00CE7072" w:rsidRDefault="005857F9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7072">
        <w:rPr>
          <w:rFonts w:ascii="Times New Roman" w:hAnsi="Times New Roman" w:cs="Times New Roman"/>
          <w:sz w:val="28"/>
          <w:szCs w:val="28"/>
        </w:rPr>
        <w:t>Пффф</w:t>
      </w:r>
      <w:proofErr w:type="spellEnd"/>
      <w:r w:rsidRPr="00CE7072">
        <w:rPr>
          <w:rFonts w:ascii="Times New Roman" w:hAnsi="Times New Roman" w:cs="Times New Roman"/>
          <w:sz w:val="28"/>
          <w:szCs w:val="28"/>
        </w:rPr>
        <w:t>...завалишь теперь.</w:t>
      </w:r>
    </w:p>
    <w:p w:rsidR="005857F9" w:rsidRPr="00CE7072" w:rsidRDefault="005857F9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>К слову Евгений, впоследствии окончил "вышку" с красным дипломом. Совпадение ли?</w:t>
      </w:r>
    </w:p>
    <w:p w:rsidR="005857F9" w:rsidRPr="00CE7072" w:rsidRDefault="00F67DF7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 xml:space="preserve">-Ну </w:t>
      </w:r>
      <w:proofErr w:type="spellStart"/>
      <w:r w:rsidRPr="00CE7072">
        <w:rPr>
          <w:rFonts w:ascii="Times New Roman" w:hAnsi="Times New Roman" w:cs="Times New Roman"/>
          <w:sz w:val="28"/>
          <w:szCs w:val="28"/>
        </w:rPr>
        <w:t>нафиг</w:t>
      </w:r>
      <w:proofErr w:type="spellEnd"/>
      <w:r w:rsidRPr="00CE7072">
        <w:rPr>
          <w:rFonts w:ascii="Times New Roman" w:hAnsi="Times New Roman" w:cs="Times New Roman"/>
          <w:sz w:val="28"/>
          <w:szCs w:val="28"/>
        </w:rPr>
        <w:t>! Перед смертью не надышишься! - сидевший рядом Жора, до сих пор сосредоточено читавший конспекты, оторвался от бумаг. - Пойду поем.</w:t>
      </w:r>
    </w:p>
    <w:p w:rsidR="00F67DF7" w:rsidRPr="00CE7072" w:rsidRDefault="00F67DF7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 xml:space="preserve">-Ты что? Нельзя! Память отъешь - примета такая - остановила столь необдуманный поступок Даша, утверждавшая что всю ночь проспала на учебниках, а не на подушке, поэтому </w:t>
      </w:r>
      <w:r w:rsidR="007E2CB1" w:rsidRPr="00CE7072">
        <w:rPr>
          <w:rFonts w:ascii="Times New Roman" w:hAnsi="Times New Roman" w:cs="Times New Roman"/>
          <w:sz w:val="28"/>
          <w:szCs w:val="28"/>
        </w:rPr>
        <w:t xml:space="preserve">Вернадский </w:t>
      </w:r>
      <w:proofErr w:type="spellStart"/>
      <w:r w:rsidR="007E2CB1" w:rsidRPr="00CE7072">
        <w:rPr>
          <w:rFonts w:ascii="Times New Roman" w:hAnsi="Times New Roman" w:cs="Times New Roman"/>
          <w:sz w:val="28"/>
          <w:szCs w:val="28"/>
        </w:rPr>
        <w:t>чУдным</w:t>
      </w:r>
      <w:proofErr w:type="spellEnd"/>
      <w:r w:rsidR="007E2CB1" w:rsidRPr="00CE7072">
        <w:rPr>
          <w:rFonts w:ascii="Times New Roman" w:hAnsi="Times New Roman" w:cs="Times New Roman"/>
          <w:sz w:val="28"/>
          <w:szCs w:val="28"/>
        </w:rPr>
        <w:t xml:space="preserve"> образом сам </w:t>
      </w:r>
      <w:r w:rsidR="007E2CB1" w:rsidRPr="00CE7072">
        <w:rPr>
          <w:rFonts w:ascii="Times New Roman" w:hAnsi="Times New Roman" w:cs="Times New Roman"/>
          <w:sz w:val="28"/>
          <w:szCs w:val="28"/>
        </w:rPr>
        <w:lastRenderedPageBreak/>
        <w:t>"перетечет" прямо в голову, прихватив с собой Мечникова и еще черт знает кого.</w:t>
      </w:r>
    </w:p>
    <w:p w:rsidR="007E2CB1" w:rsidRPr="00CE7072" w:rsidRDefault="007E2CB1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 xml:space="preserve">-Да, ладно, у меня вон какие патлы, специально не стригся, сдадим как </w:t>
      </w:r>
      <w:proofErr w:type="spellStart"/>
      <w:r w:rsidRPr="00CE707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E7072">
        <w:rPr>
          <w:rFonts w:ascii="Times New Roman" w:hAnsi="Times New Roman" w:cs="Times New Roman"/>
          <w:sz w:val="28"/>
          <w:szCs w:val="28"/>
        </w:rPr>
        <w:t>. Как говорится "всех не отчислят". - закончив данный спич, Жора удалился в сторону столовой.</w:t>
      </w:r>
    </w:p>
    <w:p w:rsidR="007E2CB1" w:rsidRPr="00CE7072" w:rsidRDefault="008871E8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 xml:space="preserve">Патлы он конечно потом </w:t>
      </w:r>
      <w:r w:rsidR="007E2CB1" w:rsidRPr="00CE7072">
        <w:rPr>
          <w:rFonts w:ascii="Times New Roman" w:hAnsi="Times New Roman" w:cs="Times New Roman"/>
          <w:sz w:val="28"/>
          <w:szCs w:val="28"/>
        </w:rPr>
        <w:t>остриг, но не по своей воле и вовсе не по моде, а согласно Уставу вооруженных сил Российской Федерации.</w:t>
      </w:r>
    </w:p>
    <w:p w:rsidR="007E2CB1" w:rsidRPr="00CE7072" w:rsidRDefault="007E2CB1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>Одним словом, немало было сказано тем утром. И про шнурок завязанный на запястье, и про замороженную халяву</w:t>
      </w:r>
      <w:r w:rsidR="008871E8" w:rsidRPr="00CE7072">
        <w:rPr>
          <w:rFonts w:ascii="Times New Roman" w:hAnsi="Times New Roman" w:cs="Times New Roman"/>
          <w:sz w:val="28"/>
          <w:szCs w:val="28"/>
        </w:rPr>
        <w:t xml:space="preserve"> и даже про швыряние конспектов в стену, список можно продолжать долго, тем более что практически у каждого был свой вариант той или иной приметы и конечно же он и был наиболее действенным и правильным.</w:t>
      </w:r>
    </w:p>
    <w:p w:rsidR="00DE1B51" w:rsidRPr="00CE7072" w:rsidRDefault="008871E8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>Но тут пришел он. Нет, вовсе не преподаватель. Последний в тот день непростительно опоздал (</w:t>
      </w:r>
      <w:proofErr w:type="spellStart"/>
      <w:r w:rsidRPr="00CE7072">
        <w:rPr>
          <w:rFonts w:ascii="Times New Roman" w:hAnsi="Times New Roman" w:cs="Times New Roman"/>
          <w:sz w:val="28"/>
          <w:szCs w:val="28"/>
        </w:rPr>
        <w:t>поправочка</w:t>
      </w:r>
      <w:proofErr w:type="spellEnd"/>
      <w:r w:rsidRPr="00CE7072">
        <w:rPr>
          <w:rFonts w:ascii="Times New Roman" w:hAnsi="Times New Roman" w:cs="Times New Roman"/>
          <w:sz w:val="28"/>
          <w:szCs w:val="28"/>
        </w:rPr>
        <w:t xml:space="preserve"> - задержался), но была среди студентов фигура чуть ли не более влиятельная чем упомянутый выше преподаватель. Напомню, что все мы были первокурс</w:t>
      </w:r>
      <w:r w:rsidR="00463F58">
        <w:rPr>
          <w:rFonts w:ascii="Times New Roman" w:hAnsi="Times New Roman" w:cs="Times New Roman"/>
          <w:sz w:val="28"/>
          <w:szCs w:val="28"/>
        </w:rPr>
        <w:t>н</w:t>
      </w:r>
      <w:r w:rsidRPr="00CE7072">
        <w:rPr>
          <w:rFonts w:ascii="Times New Roman" w:hAnsi="Times New Roman" w:cs="Times New Roman"/>
          <w:sz w:val="28"/>
          <w:szCs w:val="28"/>
        </w:rPr>
        <w:t>иками, только-только оторвавшимися от дома, не забывшими з</w:t>
      </w:r>
      <w:r w:rsidR="00463F58">
        <w:rPr>
          <w:rFonts w:ascii="Times New Roman" w:hAnsi="Times New Roman" w:cs="Times New Roman"/>
          <w:sz w:val="28"/>
          <w:szCs w:val="28"/>
        </w:rPr>
        <w:t xml:space="preserve">апах маминых пирожков и пары по </w:t>
      </w:r>
      <w:r w:rsidRPr="00CE7072">
        <w:rPr>
          <w:rFonts w:ascii="Times New Roman" w:hAnsi="Times New Roman" w:cs="Times New Roman"/>
          <w:sz w:val="28"/>
          <w:szCs w:val="28"/>
        </w:rPr>
        <w:t>привычке называвши</w:t>
      </w:r>
      <w:r w:rsidR="00463F58">
        <w:rPr>
          <w:rFonts w:ascii="Times New Roman" w:hAnsi="Times New Roman" w:cs="Times New Roman"/>
          <w:sz w:val="28"/>
          <w:szCs w:val="28"/>
        </w:rPr>
        <w:t>ми</w:t>
      </w:r>
      <w:r w:rsidRPr="00CE7072">
        <w:rPr>
          <w:rFonts w:ascii="Times New Roman" w:hAnsi="Times New Roman" w:cs="Times New Roman"/>
          <w:sz w:val="28"/>
          <w:szCs w:val="28"/>
        </w:rPr>
        <w:t xml:space="preserve"> уроками. Только Роман качественно выделялся на общем фоне. Это был представитель совершенно уникального класса "вечных студентов". Человек</w:t>
      </w:r>
      <w:r w:rsidR="00E2247D" w:rsidRPr="00CE7072">
        <w:rPr>
          <w:rFonts w:ascii="Times New Roman" w:hAnsi="Times New Roman" w:cs="Times New Roman"/>
          <w:sz w:val="28"/>
          <w:szCs w:val="28"/>
        </w:rPr>
        <w:t xml:space="preserve"> глубоко за 20, поучившийся там где не следует учиться, проработавший какое то время на стройке, проехавший не одну тысячу километров автостопом, и вот оказавшийся в стенах ВУЗа, казалось просто так, ради интереса, для того чтобы отправиться потом, когда перестанут платить стипендию, куда то дальше. Внешностью он более всего походил на </w:t>
      </w:r>
      <w:proofErr w:type="spellStart"/>
      <w:r w:rsidR="00E2247D" w:rsidRPr="00CE7072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="00E2247D" w:rsidRPr="00CE7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47D" w:rsidRPr="00CE7072">
        <w:rPr>
          <w:rFonts w:ascii="Times New Roman" w:hAnsi="Times New Roman" w:cs="Times New Roman"/>
          <w:sz w:val="28"/>
          <w:szCs w:val="28"/>
        </w:rPr>
        <w:t>Гевару</w:t>
      </w:r>
      <w:proofErr w:type="spellEnd"/>
      <w:r w:rsidR="00E2247D" w:rsidRPr="00CE7072">
        <w:rPr>
          <w:rFonts w:ascii="Times New Roman" w:hAnsi="Times New Roman" w:cs="Times New Roman"/>
          <w:sz w:val="28"/>
          <w:szCs w:val="28"/>
        </w:rPr>
        <w:t>. Те же растрепанны</w:t>
      </w:r>
      <w:r w:rsidR="00A20A91" w:rsidRPr="00CE7072">
        <w:rPr>
          <w:rFonts w:ascii="Times New Roman" w:hAnsi="Times New Roman" w:cs="Times New Roman"/>
          <w:sz w:val="28"/>
          <w:szCs w:val="28"/>
        </w:rPr>
        <w:t>е волосы, щетина на лице, среднего роста и коренастого телосложения.</w:t>
      </w:r>
      <w:r w:rsidR="00DE1B51" w:rsidRPr="00CE7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7F9" w:rsidRPr="00CE7072" w:rsidRDefault="00DE1B51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 xml:space="preserve">Этот человек и был для нас негласным авторитетом, не в последнюю очередь за счет своего возраста, но и в то же время за счет кучи историй которые он порой рассказывал в перерывах межу занятиями. Справедливости ради, многие из его советов были действительно дельными (хотя случалось и обратное). </w:t>
      </w:r>
    </w:p>
    <w:p w:rsidR="00DE1B51" w:rsidRPr="00CE7072" w:rsidRDefault="00DE1B51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>Несмотря на некую "легендарность" вышеупомянутой фигуры, обсуждение последних тенденций студенческих суеверий и примет приостановилось лишь на мгновение, для приветствия и набившего оскомину вопроса "Учил?". После чего, прервавшийся на полуслове Юра продолжил</w:t>
      </w:r>
      <w:r w:rsidR="00AA5C29" w:rsidRPr="00CE7072">
        <w:rPr>
          <w:rFonts w:ascii="Times New Roman" w:hAnsi="Times New Roman" w:cs="Times New Roman"/>
          <w:sz w:val="28"/>
          <w:szCs w:val="28"/>
        </w:rPr>
        <w:t>.</w:t>
      </w:r>
    </w:p>
    <w:p w:rsidR="00DE1B51" w:rsidRPr="00CE7072" w:rsidRDefault="00AA5C29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>-Так вот... видишь свитер? Отец одолжил, он в нем в студенчестве ходил и диплом защитил. "</w:t>
      </w:r>
      <w:proofErr w:type="spellStart"/>
      <w:r w:rsidRPr="00CE7072">
        <w:rPr>
          <w:rFonts w:ascii="Times New Roman" w:hAnsi="Times New Roman" w:cs="Times New Roman"/>
          <w:sz w:val="28"/>
          <w:szCs w:val="28"/>
        </w:rPr>
        <w:t>Намоленный</w:t>
      </w:r>
      <w:proofErr w:type="spellEnd"/>
      <w:r w:rsidRPr="00CE7072">
        <w:rPr>
          <w:rFonts w:ascii="Times New Roman" w:hAnsi="Times New Roman" w:cs="Times New Roman"/>
          <w:sz w:val="28"/>
          <w:szCs w:val="28"/>
        </w:rPr>
        <w:t>" стало быть. Сто пудов сдам, я даже не парюсь.</w:t>
      </w:r>
    </w:p>
    <w:p w:rsidR="00AA5C29" w:rsidRPr="00CE7072" w:rsidRDefault="00AA5C29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>-Оно и видно что отец отдал. О чем это вы тут разговоры разговариваете?</w:t>
      </w:r>
    </w:p>
    <w:p w:rsidR="0012081E" w:rsidRPr="00CE7072" w:rsidRDefault="00AA5C29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 xml:space="preserve">-Да все о том же... сдать бы. </w:t>
      </w:r>
      <w:r w:rsidR="0012081E" w:rsidRPr="00CE7072">
        <w:rPr>
          <w:rFonts w:ascii="Times New Roman" w:hAnsi="Times New Roman" w:cs="Times New Roman"/>
          <w:sz w:val="28"/>
          <w:szCs w:val="28"/>
        </w:rPr>
        <w:t>Видишь вон, у нашей Даши голова с одной стороны плоская? Сразу видно - человек готовился, на учебниках спал.</w:t>
      </w:r>
    </w:p>
    <w:p w:rsidR="0012081E" w:rsidRPr="00CE7072" w:rsidRDefault="0012081E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>-Что ж, серьезный подход. А ты стало быть зачетку замораживал?</w:t>
      </w:r>
    </w:p>
    <w:p w:rsidR="0012081E" w:rsidRPr="00CE7072" w:rsidRDefault="0012081E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 xml:space="preserve">-Точно! Холодненькая еще! </w:t>
      </w:r>
    </w:p>
    <w:p w:rsidR="0012081E" w:rsidRPr="00CE7072" w:rsidRDefault="0012081E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 xml:space="preserve">-Это вы конечно </w:t>
      </w:r>
      <w:proofErr w:type="spellStart"/>
      <w:r w:rsidRPr="00CE7072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CE7072">
        <w:rPr>
          <w:rFonts w:ascii="Times New Roman" w:hAnsi="Times New Roman" w:cs="Times New Roman"/>
          <w:sz w:val="28"/>
          <w:szCs w:val="28"/>
        </w:rPr>
        <w:t>... а вы -говорит - учить то не пробовали, юные волшебники?</w:t>
      </w:r>
    </w:p>
    <w:p w:rsidR="0012081E" w:rsidRPr="00CE7072" w:rsidRDefault="0012081E" w:rsidP="00CE7072">
      <w:pPr>
        <w:rPr>
          <w:rFonts w:ascii="Times New Roman" w:hAnsi="Times New Roman" w:cs="Times New Roman"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 xml:space="preserve">По лицам присутствующих стало понятно что такая "примета" накануне экзаменов пришла в голову далеко не </w:t>
      </w:r>
      <w:r w:rsidR="00CE7072">
        <w:rPr>
          <w:rFonts w:ascii="Times New Roman" w:hAnsi="Times New Roman" w:cs="Times New Roman"/>
          <w:sz w:val="28"/>
          <w:szCs w:val="28"/>
        </w:rPr>
        <w:t>каждому</w:t>
      </w:r>
      <w:r w:rsidRPr="00CE7072">
        <w:rPr>
          <w:rFonts w:ascii="Times New Roman" w:hAnsi="Times New Roman" w:cs="Times New Roman"/>
          <w:sz w:val="28"/>
          <w:szCs w:val="28"/>
        </w:rPr>
        <w:t>.</w:t>
      </w:r>
    </w:p>
    <w:sectPr w:rsidR="0012081E" w:rsidRPr="00CE7072" w:rsidSect="004D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D2A17"/>
    <w:rsid w:val="0012081E"/>
    <w:rsid w:val="00387E99"/>
    <w:rsid w:val="003E7E37"/>
    <w:rsid w:val="00463F58"/>
    <w:rsid w:val="004C0F22"/>
    <w:rsid w:val="004D552A"/>
    <w:rsid w:val="005857F9"/>
    <w:rsid w:val="00734F8B"/>
    <w:rsid w:val="007E2CB1"/>
    <w:rsid w:val="007F326C"/>
    <w:rsid w:val="00800CE1"/>
    <w:rsid w:val="008871E8"/>
    <w:rsid w:val="008D326C"/>
    <w:rsid w:val="00A20A91"/>
    <w:rsid w:val="00AA5C29"/>
    <w:rsid w:val="00C3036D"/>
    <w:rsid w:val="00C62234"/>
    <w:rsid w:val="00CE5531"/>
    <w:rsid w:val="00CE7072"/>
    <w:rsid w:val="00DE1B51"/>
    <w:rsid w:val="00E2247D"/>
    <w:rsid w:val="00EF253A"/>
    <w:rsid w:val="00F67DF7"/>
    <w:rsid w:val="00FC1151"/>
    <w:rsid w:val="00FD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</dc:creator>
  <cp:lastModifiedBy>ZzZz</cp:lastModifiedBy>
  <cp:revision>9</cp:revision>
  <dcterms:created xsi:type="dcterms:W3CDTF">2018-02-27T16:32:00Z</dcterms:created>
  <dcterms:modified xsi:type="dcterms:W3CDTF">2018-02-27T19:38:00Z</dcterms:modified>
</cp:coreProperties>
</file>